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61E2E" w14:textId="77777777" w:rsidR="00A50F27" w:rsidRPr="00395C0C" w:rsidRDefault="00A50F27" w:rsidP="00A50F2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95C0C">
        <w:rPr>
          <w:rFonts w:ascii="Arial" w:hAnsi="Arial" w:cs="Arial"/>
          <w:b/>
          <w:bCs/>
          <w:sz w:val="28"/>
          <w:szCs w:val="28"/>
        </w:rPr>
        <w:t>Информационен ден „Студентска мобилност по Програма Еразъм+“</w:t>
      </w:r>
    </w:p>
    <w:p w14:paraId="75A0D088" w14:textId="77777777" w:rsidR="00A50F27" w:rsidRPr="00A50F27" w:rsidRDefault="00A50F27" w:rsidP="00A50F27">
      <w:pPr>
        <w:jc w:val="both"/>
        <w:rPr>
          <w:rFonts w:ascii="Arial" w:hAnsi="Arial" w:cs="Arial"/>
          <w:sz w:val="28"/>
          <w:szCs w:val="28"/>
        </w:rPr>
      </w:pPr>
    </w:p>
    <w:p w14:paraId="26A8B620" w14:textId="58BEEE96" w:rsidR="00C72CF9" w:rsidRDefault="00A50F27" w:rsidP="00A50F2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A50F27">
        <w:rPr>
          <w:rFonts w:ascii="Arial" w:hAnsi="Arial" w:cs="Arial"/>
          <w:sz w:val="28"/>
          <w:szCs w:val="28"/>
        </w:rPr>
        <w:t xml:space="preserve">На 24 октомври 2023 г. от 11.00 часа в конферентната зала на Библиотечно-информационния център се проведе информационен ден за студентите на Техническия университет – София, относно възможностите за студентски мобилности по  Програма </w:t>
      </w:r>
      <w:r w:rsidR="00924F8B">
        <w:rPr>
          <w:rFonts w:ascii="Arial" w:hAnsi="Arial" w:cs="Arial"/>
          <w:sz w:val="28"/>
          <w:szCs w:val="28"/>
        </w:rPr>
        <w:t>„</w:t>
      </w:r>
      <w:r w:rsidRPr="00A50F27">
        <w:rPr>
          <w:rFonts w:ascii="Arial" w:hAnsi="Arial" w:cs="Arial"/>
          <w:sz w:val="28"/>
          <w:szCs w:val="28"/>
        </w:rPr>
        <w:t>ЕРАЗЪМ +</w:t>
      </w:r>
      <w:r w:rsidR="00924F8B">
        <w:rPr>
          <w:rFonts w:ascii="Arial" w:hAnsi="Arial" w:cs="Arial"/>
          <w:sz w:val="28"/>
          <w:szCs w:val="28"/>
        </w:rPr>
        <w:t>“</w:t>
      </w:r>
      <w:r w:rsidRPr="00A50F27">
        <w:rPr>
          <w:rFonts w:ascii="Arial" w:hAnsi="Arial" w:cs="Arial"/>
          <w:sz w:val="28"/>
          <w:szCs w:val="28"/>
        </w:rPr>
        <w:t xml:space="preserve"> за обучение и практика </w:t>
      </w:r>
      <w:r w:rsidR="006F58F5" w:rsidRPr="006F58F5">
        <w:rPr>
          <w:rFonts w:ascii="Arial" w:hAnsi="Arial" w:cs="Arial"/>
          <w:sz w:val="28"/>
          <w:szCs w:val="28"/>
        </w:rPr>
        <w:t xml:space="preserve">през учебната 2023/2024 година </w:t>
      </w:r>
      <w:r w:rsidRPr="00A50F27">
        <w:rPr>
          <w:rFonts w:ascii="Arial" w:hAnsi="Arial" w:cs="Arial"/>
          <w:sz w:val="28"/>
          <w:szCs w:val="28"/>
        </w:rPr>
        <w:t>в партньорски университети и организации</w:t>
      </w:r>
      <w:r>
        <w:rPr>
          <w:rFonts w:ascii="Arial" w:hAnsi="Arial" w:cs="Arial"/>
          <w:sz w:val="28"/>
          <w:szCs w:val="28"/>
        </w:rPr>
        <w:t>.</w:t>
      </w:r>
    </w:p>
    <w:p w14:paraId="1AEC27A3" w14:textId="6B5B52C4" w:rsidR="00A50F27" w:rsidRDefault="00A50F27" w:rsidP="00A50F27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Събитието бе открито от </w:t>
      </w:r>
      <w:r w:rsidR="006F58F5" w:rsidRPr="006F58F5">
        <w:rPr>
          <w:rFonts w:ascii="Arial" w:hAnsi="Arial" w:cs="Arial"/>
          <w:sz w:val="28"/>
          <w:szCs w:val="28"/>
        </w:rPr>
        <w:t xml:space="preserve">проф. дн инж. Иван Кралов – Ректор на  </w:t>
      </w:r>
      <w:r w:rsidR="006F58F5">
        <w:rPr>
          <w:rFonts w:ascii="Arial" w:hAnsi="Arial" w:cs="Arial"/>
          <w:sz w:val="28"/>
          <w:szCs w:val="28"/>
        </w:rPr>
        <w:t>ТУ – София</w:t>
      </w:r>
      <w:r w:rsidR="009954B6">
        <w:rPr>
          <w:rFonts w:ascii="Arial" w:hAnsi="Arial" w:cs="Arial"/>
          <w:sz w:val="28"/>
          <w:szCs w:val="28"/>
        </w:rPr>
        <w:t>,</w:t>
      </w:r>
      <w:r w:rsidR="006F58F5">
        <w:rPr>
          <w:rFonts w:ascii="Arial" w:hAnsi="Arial" w:cs="Arial"/>
          <w:sz w:val="28"/>
          <w:szCs w:val="28"/>
        </w:rPr>
        <w:t xml:space="preserve"> и </w:t>
      </w:r>
      <w:r>
        <w:rPr>
          <w:rFonts w:ascii="Arial" w:hAnsi="Arial" w:cs="Arial"/>
          <w:sz w:val="28"/>
          <w:szCs w:val="28"/>
        </w:rPr>
        <w:t xml:space="preserve">проф. д-р инж. Ташо Ташев – Институционален координатор по програма </w:t>
      </w:r>
      <w:r w:rsidR="00924F8B">
        <w:rPr>
          <w:rFonts w:ascii="Arial" w:hAnsi="Arial" w:cs="Arial"/>
          <w:sz w:val="28"/>
          <w:szCs w:val="28"/>
        </w:rPr>
        <w:t>„</w:t>
      </w:r>
      <w:r>
        <w:rPr>
          <w:rFonts w:ascii="Arial" w:hAnsi="Arial" w:cs="Arial"/>
          <w:sz w:val="28"/>
          <w:szCs w:val="28"/>
        </w:rPr>
        <w:t>Еразъм</w:t>
      </w:r>
      <w:r w:rsidR="006F58F5">
        <w:rPr>
          <w:rFonts w:ascii="Arial" w:hAnsi="Arial" w:cs="Arial"/>
          <w:sz w:val="28"/>
          <w:szCs w:val="28"/>
          <w:lang w:val="en-US"/>
        </w:rPr>
        <w:t>+</w:t>
      </w:r>
      <w:r w:rsidR="00924F8B">
        <w:rPr>
          <w:rFonts w:ascii="Arial" w:hAnsi="Arial" w:cs="Arial"/>
          <w:sz w:val="28"/>
          <w:szCs w:val="28"/>
        </w:rPr>
        <w:t>“</w:t>
      </w:r>
      <w:r w:rsidR="006F58F5">
        <w:rPr>
          <w:rFonts w:ascii="Arial" w:hAnsi="Arial" w:cs="Arial"/>
          <w:sz w:val="28"/>
          <w:szCs w:val="28"/>
        </w:rPr>
        <w:t>.</w:t>
      </w:r>
    </w:p>
    <w:p w14:paraId="44183329" w14:textId="09DF7C42" w:rsidR="00A50F27" w:rsidRPr="00FB1115" w:rsidRDefault="00A50F27" w:rsidP="00B3051D">
      <w:pPr>
        <w:ind w:firstLine="708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Студенти и докторанти от ТУ</w:t>
      </w:r>
      <w:r w:rsidR="009954B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="009954B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София, </w:t>
      </w:r>
      <w:r w:rsidR="00B3051D">
        <w:rPr>
          <w:rFonts w:ascii="Arial" w:hAnsi="Arial" w:cs="Arial"/>
          <w:sz w:val="28"/>
          <w:szCs w:val="28"/>
        </w:rPr>
        <w:t>участвали в прогр</w:t>
      </w:r>
      <w:r w:rsidR="006A3ECC">
        <w:rPr>
          <w:rFonts w:ascii="Arial" w:hAnsi="Arial" w:cs="Arial"/>
          <w:sz w:val="28"/>
          <w:szCs w:val="28"/>
        </w:rPr>
        <w:t>а</w:t>
      </w:r>
      <w:r w:rsidR="00B3051D">
        <w:rPr>
          <w:rFonts w:ascii="Arial" w:hAnsi="Arial" w:cs="Arial"/>
          <w:sz w:val="28"/>
          <w:szCs w:val="28"/>
        </w:rPr>
        <w:t xml:space="preserve">мата през учебната 2022/2023 година, </w:t>
      </w:r>
      <w:r>
        <w:rPr>
          <w:rFonts w:ascii="Arial" w:hAnsi="Arial" w:cs="Arial"/>
          <w:sz w:val="28"/>
          <w:szCs w:val="28"/>
        </w:rPr>
        <w:t xml:space="preserve">представиха интересни презентации </w:t>
      </w:r>
      <w:r w:rsidR="00B3051D">
        <w:rPr>
          <w:rFonts w:ascii="Arial" w:hAnsi="Arial" w:cs="Arial"/>
          <w:sz w:val="28"/>
          <w:szCs w:val="28"/>
        </w:rPr>
        <w:t>за опита и впечатленията</w:t>
      </w:r>
      <w:r w:rsidR="00E35F95">
        <w:rPr>
          <w:rFonts w:ascii="Arial" w:hAnsi="Arial" w:cs="Arial"/>
          <w:sz w:val="28"/>
          <w:szCs w:val="28"/>
        </w:rPr>
        <w:t xml:space="preserve"> си</w:t>
      </w:r>
      <w:r w:rsidR="00B3051D">
        <w:rPr>
          <w:rFonts w:ascii="Arial" w:hAnsi="Arial" w:cs="Arial"/>
          <w:sz w:val="28"/>
          <w:szCs w:val="28"/>
        </w:rPr>
        <w:t>, трудностите</w:t>
      </w:r>
      <w:r w:rsidR="009954B6">
        <w:rPr>
          <w:rFonts w:ascii="Arial" w:hAnsi="Arial" w:cs="Arial"/>
          <w:sz w:val="28"/>
          <w:szCs w:val="28"/>
        </w:rPr>
        <w:t>, ползите</w:t>
      </w:r>
      <w:r w:rsidR="00B3051D">
        <w:rPr>
          <w:rFonts w:ascii="Arial" w:hAnsi="Arial" w:cs="Arial"/>
          <w:sz w:val="28"/>
          <w:szCs w:val="28"/>
        </w:rPr>
        <w:t xml:space="preserve"> и създадените интернационални приятелства по време</w:t>
      </w:r>
      <w:r w:rsidR="00E35F95">
        <w:rPr>
          <w:rFonts w:ascii="Arial" w:hAnsi="Arial" w:cs="Arial"/>
          <w:sz w:val="28"/>
          <w:szCs w:val="28"/>
        </w:rPr>
        <w:t>то</w:t>
      </w:r>
      <w:r w:rsidR="00B3051D">
        <w:rPr>
          <w:rFonts w:ascii="Arial" w:hAnsi="Arial" w:cs="Arial"/>
          <w:sz w:val="28"/>
          <w:szCs w:val="28"/>
        </w:rPr>
        <w:t xml:space="preserve"> на своята Еразъм мобилност.</w:t>
      </w:r>
      <w:r w:rsidR="00924F8B">
        <w:rPr>
          <w:rFonts w:ascii="Arial" w:hAnsi="Arial" w:cs="Arial"/>
          <w:sz w:val="28"/>
          <w:szCs w:val="28"/>
        </w:rPr>
        <w:t xml:space="preserve"> </w:t>
      </w:r>
    </w:p>
    <w:p w14:paraId="5F3BD9F7" w14:textId="444E3EB8" w:rsidR="00924F8B" w:rsidRDefault="00924F8B" w:rsidP="00B3051D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Общо реализираните мобилности с цел обучение и практика за учебната 2022/23 година са над 80 </w:t>
      </w:r>
      <w:r w:rsidR="009954B6">
        <w:rPr>
          <w:rFonts w:ascii="Arial" w:hAnsi="Arial" w:cs="Arial"/>
          <w:sz w:val="28"/>
          <w:szCs w:val="28"/>
        </w:rPr>
        <w:t>студенти на ТУ- София</w:t>
      </w:r>
      <w:r w:rsidR="004F424C">
        <w:rPr>
          <w:rFonts w:ascii="Arial" w:hAnsi="Arial" w:cs="Arial"/>
          <w:sz w:val="28"/>
          <w:szCs w:val="28"/>
        </w:rPr>
        <w:t xml:space="preserve">, като предпочитани дестинации са държавите Испания, Германия, Италия, </w:t>
      </w:r>
      <w:r w:rsidR="009954B6">
        <w:rPr>
          <w:rFonts w:ascii="Arial" w:hAnsi="Arial" w:cs="Arial"/>
          <w:sz w:val="28"/>
          <w:szCs w:val="28"/>
        </w:rPr>
        <w:t>а тази година интерес събудиха и държави от Централна Европа - Словакия и Чехия</w:t>
      </w:r>
      <w:r w:rsidR="006D4AFB">
        <w:rPr>
          <w:rFonts w:ascii="Arial" w:hAnsi="Arial" w:cs="Arial"/>
          <w:sz w:val="28"/>
          <w:szCs w:val="28"/>
          <w:lang w:val="en-US"/>
        </w:rPr>
        <w:t>.</w:t>
      </w:r>
      <w:r w:rsidR="009954B6">
        <w:rPr>
          <w:rFonts w:ascii="Arial" w:hAnsi="Arial" w:cs="Arial"/>
          <w:sz w:val="28"/>
          <w:szCs w:val="28"/>
        </w:rPr>
        <w:t xml:space="preserve"> </w:t>
      </w:r>
    </w:p>
    <w:p w14:paraId="362CD9FE" w14:textId="5B2C6CE7" w:rsidR="00225E55" w:rsidRDefault="00E35F95" w:rsidP="006F58F5">
      <w:pPr>
        <w:ind w:firstLine="708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Можете да получите още информация и конкретни предложения за </w:t>
      </w:r>
      <w:r w:rsidR="00225E55">
        <w:rPr>
          <w:rFonts w:ascii="Arial" w:hAnsi="Arial" w:cs="Arial"/>
          <w:sz w:val="28"/>
          <w:szCs w:val="28"/>
        </w:rPr>
        <w:t>обучение и практика по програмата</w:t>
      </w:r>
      <w:r>
        <w:rPr>
          <w:rFonts w:ascii="Arial" w:hAnsi="Arial" w:cs="Arial"/>
          <w:sz w:val="28"/>
          <w:szCs w:val="28"/>
        </w:rPr>
        <w:t xml:space="preserve"> Еразъм</w:t>
      </w:r>
      <w:r w:rsidR="00225E55">
        <w:rPr>
          <w:rFonts w:ascii="Arial" w:hAnsi="Arial" w:cs="Arial"/>
          <w:sz w:val="28"/>
          <w:szCs w:val="28"/>
          <w:lang w:val="en-US"/>
        </w:rPr>
        <w:t>+</w:t>
      </w:r>
      <w:r>
        <w:rPr>
          <w:rFonts w:ascii="Arial" w:hAnsi="Arial" w:cs="Arial"/>
          <w:sz w:val="28"/>
          <w:szCs w:val="28"/>
        </w:rPr>
        <w:t xml:space="preserve"> </w:t>
      </w:r>
      <w:r w:rsidR="00225E55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>бл. 1, стая 1255, тел</w:t>
      </w:r>
      <w:r w:rsidR="00225E55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02/965-</w:t>
      </w:r>
      <w:r w:rsidR="00225E55">
        <w:rPr>
          <w:rFonts w:ascii="Arial" w:hAnsi="Arial" w:cs="Arial"/>
          <w:sz w:val="28"/>
          <w:szCs w:val="28"/>
        </w:rPr>
        <w:t>2655</w:t>
      </w:r>
      <w:r w:rsidR="00395C0C">
        <w:rPr>
          <w:rFonts w:ascii="Arial" w:hAnsi="Arial" w:cs="Arial"/>
          <w:sz w:val="28"/>
          <w:szCs w:val="28"/>
          <w:lang w:val="en-US"/>
        </w:rPr>
        <w:t>.</w:t>
      </w:r>
    </w:p>
    <w:p w14:paraId="63911D41" w14:textId="77777777" w:rsidR="00924F8B" w:rsidRPr="00924F8B" w:rsidRDefault="00924F8B" w:rsidP="00924F8B">
      <w:pPr>
        <w:ind w:firstLine="708"/>
        <w:jc w:val="both"/>
        <w:rPr>
          <w:rFonts w:ascii="Arial" w:hAnsi="Arial" w:cs="Arial"/>
          <w:sz w:val="28"/>
          <w:szCs w:val="28"/>
          <w:lang w:val="en-US"/>
        </w:rPr>
      </w:pPr>
      <w:r w:rsidRPr="00924F8B">
        <w:rPr>
          <w:rFonts w:ascii="Arial" w:hAnsi="Arial" w:cs="Arial"/>
          <w:sz w:val="28"/>
          <w:szCs w:val="28"/>
          <w:lang w:val="en-US"/>
        </w:rPr>
        <w:t>andru@tu-sofia.bg</w:t>
      </w:r>
    </w:p>
    <w:p w14:paraId="511C42C5" w14:textId="77777777" w:rsidR="00924F8B" w:rsidRPr="00924F8B" w:rsidRDefault="00924F8B" w:rsidP="00924F8B">
      <w:pPr>
        <w:ind w:firstLine="708"/>
        <w:jc w:val="both"/>
        <w:rPr>
          <w:rFonts w:ascii="Arial" w:hAnsi="Arial" w:cs="Arial"/>
          <w:sz w:val="28"/>
          <w:szCs w:val="28"/>
          <w:lang w:val="en-US"/>
        </w:rPr>
      </w:pPr>
      <w:r w:rsidRPr="00924F8B">
        <w:rPr>
          <w:rFonts w:ascii="Arial" w:hAnsi="Arial" w:cs="Arial"/>
          <w:sz w:val="28"/>
          <w:szCs w:val="28"/>
          <w:lang w:val="en-US"/>
        </w:rPr>
        <w:t>kkaneva@tu-sofia.bg</w:t>
      </w:r>
    </w:p>
    <w:p w14:paraId="443A5895" w14:textId="77777777" w:rsidR="00924F8B" w:rsidRPr="00924F8B" w:rsidRDefault="00924F8B" w:rsidP="00924F8B">
      <w:pPr>
        <w:ind w:firstLine="708"/>
        <w:jc w:val="both"/>
        <w:rPr>
          <w:rFonts w:ascii="Arial" w:hAnsi="Arial" w:cs="Arial"/>
          <w:sz w:val="28"/>
          <w:szCs w:val="28"/>
          <w:lang w:val="en-US"/>
        </w:rPr>
      </w:pPr>
      <w:r w:rsidRPr="00924F8B">
        <w:rPr>
          <w:rFonts w:ascii="Arial" w:hAnsi="Arial" w:cs="Arial"/>
          <w:sz w:val="28"/>
          <w:szCs w:val="28"/>
          <w:lang w:val="en-US"/>
        </w:rPr>
        <w:t>alstefanova@tu-sofia.bg</w:t>
      </w:r>
    </w:p>
    <w:p w14:paraId="0D651DE1" w14:textId="77777777" w:rsidR="00924F8B" w:rsidRPr="00924F8B" w:rsidRDefault="00924F8B" w:rsidP="00924F8B">
      <w:pPr>
        <w:ind w:firstLine="708"/>
        <w:jc w:val="both"/>
        <w:rPr>
          <w:rFonts w:ascii="Arial" w:hAnsi="Arial" w:cs="Arial"/>
          <w:sz w:val="28"/>
          <w:szCs w:val="28"/>
          <w:lang w:val="en-US"/>
        </w:rPr>
      </w:pPr>
      <w:r w:rsidRPr="00924F8B">
        <w:rPr>
          <w:rFonts w:ascii="Arial" w:hAnsi="Arial" w:cs="Arial"/>
          <w:sz w:val="28"/>
          <w:szCs w:val="28"/>
          <w:lang w:val="en-US"/>
        </w:rPr>
        <w:t>https://tu-sofia.bg/newsEvents/18057</w:t>
      </w:r>
    </w:p>
    <w:p w14:paraId="53190EBF" w14:textId="77777777" w:rsidR="00924F8B" w:rsidRPr="00924F8B" w:rsidRDefault="00924F8B" w:rsidP="00924F8B">
      <w:pPr>
        <w:ind w:firstLine="708"/>
        <w:jc w:val="both"/>
        <w:rPr>
          <w:rFonts w:ascii="Arial" w:hAnsi="Arial" w:cs="Arial"/>
          <w:sz w:val="28"/>
          <w:szCs w:val="28"/>
          <w:lang w:val="en-US"/>
        </w:rPr>
      </w:pPr>
    </w:p>
    <w:p w14:paraId="14D5A7C0" w14:textId="77777777" w:rsidR="00924F8B" w:rsidRDefault="00924F8B" w:rsidP="006F58F5">
      <w:pPr>
        <w:ind w:firstLine="708"/>
        <w:jc w:val="both"/>
        <w:rPr>
          <w:rFonts w:ascii="Arial" w:hAnsi="Arial" w:cs="Arial"/>
          <w:sz w:val="28"/>
          <w:szCs w:val="28"/>
          <w:lang w:val="en-US"/>
        </w:rPr>
      </w:pPr>
    </w:p>
    <w:sectPr w:rsidR="00924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F27"/>
    <w:rsid w:val="00225E55"/>
    <w:rsid w:val="00395C0C"/>
    <w:rsid w:val="004F424C"/>
    <w:rsid w:val="00553E12"/>
    <w:rsid w:val="006A3ECC"/>
    <w:rsid w:val="006D4AFB"/>
    <w:rsid w:val="006F58F5"/>
    <w:rsid w:val="00924F8B"/>
    <w:rsid w:val="009954B6"/>
    <w:rsid w:val="00A50F27"/>
    <w:rsid w:val="00B3051D"/>
    <w:rsid w:val="00C72CF9"/>
    <w:rsid w:val="00E00F61"/>
    <w:rsid w:val="00E35F95"/>
    <w:rsid w:val="00F75A9B"/>
    <w:rsid w:val="00FB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CC1E8D"/>
  <w15:chartTrackingRefBased/>
  <w15:docId w15:val="{BD073C12-EEA5-4510-8EE2-3AA2C91C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E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Kamelia Raynova</dc:creator>
  <cp:keywords/>
  <dc:description/>
  <cp:lastModifiedBy>StVl</cp:lastModifiedBy>
  <cp:revision>3</cp:revision>
  <cp:lastPrinted>2023-10-25T07:23:00Z</cp:lastPrinted>
  <dcterms:created xsi:type="dcterms:W3CDTF">2023-11-20T07:57:00Z</dcterms:created>
  <dcterms:modified xsi:type="dcterms:W3CDTF">2023-11-20T08:39:00Z</dcterms:modified>
</cp:coreProperties>
</file>